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6033F" w14:textId="5E793C0E" w:rsidR="00EE6E4A" w:rsidRPr="00174DB1" w:rsidRDefault="002152B9" w:rsidP="00EE6E4A">
      <w:pPr>
        <w:rPr>
          <w:iCs/>
          <w:sz w:val="24"/>
          <w:szCs w:val="24"/>
        </w:rPr>
      </w:pPr>
      <w:r w:rsidRPr="00174DB1">
        <w:rPr>
          <w:iCs/>
          <w:noProof/>
          <w:lang w:eastAsia="fr-FR"/>
        </w:rPr>
        <w:drawing>
          <wp:inline distT="0" distB="0" distL="0" distR="0" wp14:anchorId="2E32AE46" wp14:editId="6954907D">
            <wp:extent cx="2330950" cy="1257300"/>
            <wp:effectExtent l="0" t="0" r="0" b="0"/>
            <wp:docPr id="1" name="Image 1" descr="C:\Users\Dianolor\AppData\Local\Microsoft\Windows\INetCache\Content.Word\57_AFD_logo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anolor\AppData\Local\Microsoft\Windows\INetCache\Content.Word\57_AFD_logo_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562" cy="125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1409A" w14:textId="77777777" w:rsidR="004A7107" w:rsidRPr="00432D81" w:rsidRDefault="004A7107" w:rsidP="0090753F">
      <w:pPr>
        <w:rPr>
          <w:rFonts w:ascii="Arial Narrow" w:hAnsi="Arial Narrow"/>
          <w:sz w:val="24"/>
          <w:szCs w:val="24"/>
        </w:rPr>
      </w:pPr>
    </w:p>
    <w:p w14:paraId="05170075" w14:textId="7EEBB934" w:rsidR="00493D8A" w:rsidRPr="00174DB1" w:rsidRDefault="00493D8A" w:rsidP="00493D8A">
      <w:pPr>
        <w:jc w:val="center"/>
        <w:rPr>
          <w:rFonts w:ascii="Arial Narrow" w:hAnsi="Arial Narrow"/>
          <w:iCs/>
          <w:sz w:val="24"/>
          <w:szCs w:val="24"/>
        </w:rPr>
      </w:pPr>
      <w:r w:rsidRPr="005C4403">
        <w:rPr>
          <w:rFonts w:ascii="Arial Narrow" w:hAnsi="Arial Narrow"/>
          <w:b/>
          <w:bCs/>
          <w:iCs/>
          <w:sz w:val="24"/>
          <w:szCs w:val="24"/>
          <w:u w:val="single"/>
        </w:rPr>
        <w:t>RAPPORT D’ACTIVITES EN 202</w:t>
      </w:r>
      <w:r w:rsidR="00F47E93">
        <w:rPr>
          <w:rFonts w:ascii="Arial Narrow" w:hAnsi="Arial Narrow"/>
          <w:b/>
          <w:bCs/>
          <w:iCs/>
          <w:sz w:val="24"/>
          <w:szCs w:val="24"/>
          <w:u w:val="single"/>
        </w:rPr>
        <w:t>5</w:t>
      </w:r>
    </w:p>
    <w:p w14:paraId="678723BC" w14:textId="77777777" w:rsidR="00DF4FC1" w:rsidRPr="005C4403" w:rsidRDefault="00DF4FC1" w:rsidP="00493D8A">
      <w:pPr>
        <w:jc w:val="center"/>
        <w:rPr>
          <w:rFonts w:ascii="Arial Narrow" w:hAnsi="Arial Narrow"/>
          <w:b/>
          <w:bCs/>
          <w:iCs/>
          <w:sz w:val="24"/>
          <w:szCs w:val="24"/>
          <w:u w:val="single"/>
        </w:rPr>
      </w:pPr>
    </w:p>
    <w:p w14:paraId="2C9CF7B6" w14:textId="431B7988" w:rsidR="00F24B69" w:rsidRPr="005C4403" w:rsidRDefault="00F47E93" w:rsidP="0090753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25 </w:t>
      </w:r>
      <w:r w:rsidR="00DF4FC1" w:rsidRPr="005C4403">
        <w:rPr>
          <w:rFonts w:ascii="Arial Narrow" w:hAnsi="Arial Narrow"/>
          <w:b/>
          <w:bCs/>
          <w:sz w:val="24"/>
          <w:szCs w:val="24"/>
        </w:rPr>
        <w:t>janvier 202</w:t>
      </w:r>
      <w:r>
        <w:rPr>
          <w:rFonts w:ascii="Arial Narrow" w:hAnsi="Arial Narrow"/>
          <w:b/>
          <w:bCs/>
          <w:sz w:val="24"/>
          <w:szCs w:val="24"/>
        </w:rPr>
        <w:t>5</w:t>
      </w:r>
      <w:r w:rsidR="00DF4FC1" w:rsidRPr="005C4403">
        <w:rPr>
          <w:rFonts w:ascii="Arial Narrow" w:hAnsi="Arial Narrow"/>
          <w:b/>
          <w:bCs/>
          <w:sz w:val="24"/>
          <w:szCs w:val="24"/>
        </w:rPr>
        <w:t xml:space="preserve"> de 15h00 à 18h00 :</w:t>
      </w:r>
      <w:r w:rsidR="00DF4FC1" w:rsidRPr="005C4403">
        <w:rPr>
          <w:rFonts w:ascii="Arial Narrow" w:hAnsi="Arial Narrow"/>
          <w:sz w:val="24"/>
          <w:szCs w:val="24"/>
        </w:rPr>
        <w:t xml:space="preserve"> galette pour les vœux de 202</w:t>
      </w:r>
      <w:r>
        <w:rPr>
          <w:rFonts w:ascii="Arial Narrow" w:hAnsi="Arial Narrow"/>
          <w:sz w:val="24"/>
          <w:szCs w:val="24"/>
        </w:rPr>
        <w:t>5</w:t>
      </w:r>
      <w:r w:rsidR="00DF4FC1" w:rsidRPr="005C4403">
        <w:rPr>
          <w:rFonts w:ascii="Arial Narrow" w:hAnsi="Arial Narrow"/>
          <w:sz w:val="24"/>
          <w:szCs w:val="24"/>
        </w:rPr>
        <w:t xml:space="preserve"> </w:t>
      </w:r>
      <w:r w:rsidR="00D170C1">
        <w:rPr>
          <w:rFonts w:ascii="Arial Narrow" w:hAnsi="Arial Narrow"/>
          <w:sz w:val="24"/>
          <w:szCs w:val="24"/>
        </w:rPr>
        <w:t>Salle du Val Marie Thionville,</w:t>
      </w:r>
      <w:r w:rsidR="00DF4FC1" w:rsidRPr="005C4403">
        <w:rPr>
          <w:rFonts w:ascii="Arial Narrow" w:hAnsi="Arial Narrow"/>
          <w:sz w:val="24"/>
          <w:szCs w:val="24"/>
        </w:rPr>
        <w:t xml:space="preserve"> environs </w:t>
      </w:r>
      <w:r w:rsidR="00D170C1">
        <w:rPr>
          <w:rFonts w:ascii="Arial Narrow" w:hAnsi="Arial Narrow"/>
          <w:sz w:val="24"/>
          <w:szCs w:val="24"/>
        </w:rPr>
        <w:t xml:space="preserve">60 </w:t>
      </w:r>
      <w:r w:rsidR="00DF4FC1" w:rsidRPr="005C4403">
        <w:rPr>
          <w:rFonts w:ascii="Arial Narrow" w:hAnsi="Arial Narrow"/>
          <w:sz w:val="24"/>
          <w:szCs w:val="24"/>
        </w:rPr>
        <w:t xml:space="preserve">personnes </w:t>
      </w:r>
    </w:p>
    <w:p w14:paraId="46FF65F4" w14:textId="3D239F02" w:rsidR="00DF4FC1" w:rsidRDefault="00D170C1" w:rsidP="0090753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6 </w:t>
      </w:r>
      <w:r w:rsidR="00F47E93">
        <w:rPr>
          <w:rFonts w:ascii="Arial Narrow" w:hAnsi="Arial Narrow"/>
          <w:b/>
          <w:bCs/>
          <w:sz w:val="24"/>
          <w:szCs w:val="24"/>
        </w:rPr>
        <w:t>mars</w:t>
      </w:r>
      <w:r w:rsidR="00DF4FC1" w:rsidRPr="005C4403">
        <w:rPr>
          <w:rFonts w:ascii="Arial Narrow" w:hAnsi="Arial Narrow"/>
          <w:b/>
          <w:bCs/>
          <w:sz w:val="24"/>
          <w:szCs w:val="24"/>
        </w:rPr>
        <w:t xml:space="preserve"> </w:t>
      </w:r>
      <w:r w:rsidR="001777D9" w:rsidRPr="005C4403">
        <w:rPr>
          <w:rFonts w:ascii="Arial Narrow" w:hAnsi="Arial Narrow"/>
          <w:b/>
          <w:bCs/>
          <w:sz w:val="24"/>
          <w:szCs w:val="24"/>
        </w:rPr>
        <w:t>202</w:t>
      </w:r>
      <w:r w:rsidR="00F47E93">
        <w:rPr>
          <w:rFonts w:ascii="Arial Narrow" w:hAnsi="Arial Narrow"/>
          <w:b/>
          <w:bCs/>
          <w:sz w:val="24"/>
          <w:szCs w:val="24"/>
        </w:rPr>
        <w:t>5</w:t>
      </w:r>
      <w:r w:rsidR="001777D9" w:rsidRPr="005C4403">
        <w:rPr>
          <w:rFonts w:ascii="Arial Narrow" w:hAnsi="Arial Narrow"/>
          <w:b/>
          <w:bCs/>
          <w:sz w:val="24"/>
          <w:szCs w:val="24"/>
        </w:rPr>
        <w:t xml:space="preserve"> de</w:t>
      </w:r>
      <w:r w:rsidR="00893E54" w:rsidRPr="005C4403">
        <w:rPr>
          <w:rFonts w:ascii="Arial Narrow" w:hAnsi="Arial Narrow"/>
          <w:b/>
          <w:bCs/>
          <w:sz w:val="24"/>
          <w:szCs w:val="24"/>
        </w:rPr>
        <w:t xml:space="preserve"> </w:t>
      </w:r>
      <w:r w:rsidR="00F47E93">
        <w:rPr>
          <w:rFonts w:ascii="Arial Narrow" w:hAnsi="Arial Narrow"/>
          <w:b/>
          <w:bCs/>
          <w:sz w:val="24"/>
          <w:szCs w:val="24"/>
        </w:rPr>
        <w:t xml:space="preserve">15h00 à 18h00 : </w:t>
      </w:r>
      <w:r w:rsidR="00F47E93" w:rsidRPr="00F47E93">
        <w:rPr>
          <w:rFonts w:ascii="Arial Narrow" w:hAnsi="Arial Narrow"/>
          <w:sz w:val="24"/>
          <w:szCs w:val="24"/>
        </w:rPr>
        <w:t>conférence « diabète et activité physique » environs 40 participants</w:t>
      </w:r>
    </w:p>
    <w:p w14:paraId="51190F26" w14:textId="12CB399F" w:rsidR="00F47E93" w:rsidRDefault="00F47E93" w:rsidP="0090753F">
      <w:pPr>
        <w:rPr>
          <w:rFonts w:ascii="Arial Narrow" w:hAnsi="Arial Narrow"/>
          <w:sz w:val="24"/>
          <w:szCs w:val="24"/>
        </w:rPr>
      </w:pPr>
      <w:r w:rsidRPr="00F47E93">
        <w:rPr>
          <w:rFonts w:ascii="Arial Narrow" w:hAnsi="Arial Narrow"/>
          <w:b/>
          <w:bCs/>
          <w:sz w:val="24"/>
          <w:szCs w:val="24"/>
        </w:rPr>
        <w:t>12 avril 202</w:t>
      </w:r>
      <w:r w:rsidR="00084101">
        <w:rPr>
          <w:rFonts w:ascii="Arial Narrow" w:hAnsi="Arial Narrow"/>
          <w:b/>
          <w:bCs/>
          <w:sz w:val="24"/>
          <w:szCs w:val="24"/>
        </w:rPr>
        <w:t xml:space="preserve">5 </w:t>
      </w:r>
      <w:r w:rsidRPr="00F47E93">
        <w:rPr>
          <w:rFonts w:ascii="Arial Narrow" w:hAnsi="Arial Narrow"/>
          <w:b/>
          <w:bCs/>
          <w:sz w:val="24"/>
          <w:szCs w:val="24"/>
        </w:rPr>
        <w:t>de 8h00 à 19h30</w:t>
      </w:r>
      <w:r>
        <w:rPr>
          <w:rFonts w:ascii="Arial Narrow" w:hAnsi="Arial Narrow"/>
          <w:sz w:val="24"/>
          <w:szCs w:val="24"/>
        </w:rPr>
        <w:t xml:space="preserve"> : sortie à l’abbaye </w:t>
      </w:r>
      <w:r w:rsidR="00EE7D42">
        <w:rPr>
          <w:rFonts w:ascii="Arial Narrow" w:hAnsi="Arial Narrow"/>
          <w:sz w:val="24"/>
          <w:szCs w:val="24"/>
        </w:rPr>
        <w:t>d’Orval,</w:t>
      </w:r>
      <w:r w:rsidR="00084101">
        <w:rPr>
          <w:rFonts w:ascii="Arial Narrow" w:hAnsi="Arial Narrow"/>
          <w:sz w:val="24"/>
          <w:szCs w:val="24"/>
        </w:rPr>
        <w:t xml:space="preserve"> 42 participants</w:t>
      </w:r>
    </w:p>
    <w:p w14:paraId="20AA9684" w14:textId="46E4D7C5" w:rsidR="00084101" w:rsidRDefault="00084101" w:rsidP="0090753F">
      <w:pPr>
        <w:rPr>
          <w:rFonts w:ascii="Arial Narrow" w:hAnsi="Arial Narrow"/>
          <w:sz w:val="24"/>
          <w:szCs w:val="24"/>
        </w:rPr>
      </w:pPr>
      <w:r w:rsidRPr="00EE7D42">
        <w:rPr>
          <w:rFonts w:ascii="Arial Narrow" w:hAnsi="Arial Narrow"/>
          <w:b/>
          <w:bCs/>
          <w:sz w:val="24"/>
          <w:szCs w:val="24"/>
        </w:rPr>
        <w:t>9 mai 2025</w:t>
      </w:r>
      <w:r w:rsidR="00EE7D42" w:rsidRPr="00EE7D42">
        <w:rPr>
          <w:rFonts w:ascii="Arial Narrow" w:hAnsi="Arial Narrow"/>
          <w:b/>
          <w:bCs/>
          <w:sz w:val="24"/>
          <w:szCs w:val="24"/>
        </w:rPr>
        <w:t xml:space="preserve"> de 10h00 à 15h00</w:t>
      </w:r>
      <w:r w:rsidR="00EE7D42">
        <w:rPr>
          <w:rFonts w:ascii="Arial Narrow" w:hAnsi="Arial Narrow"/>
          <w:sz w:val="24"/>
          <w:szCs w:val="24"/>
        </w:rPr>
        <w:t xml:space="preserve"> : intervention au lycée professionnel de </w:t>
      </w:r>
      <w:r w:rsidR="00D942A6">
        <w:rPr>
          <w:rFonts w:ascii="Arial Narrow" w:hAnsi="Arial Narrow"/>
          <w:sz w:val="24"/>
          <w:szCs w:val="24"/>
        </w:rPr>
        <w:t>Bouzonville pour</w:t>
      </w:r>
      <w:r w:rsidR="00EE7D42">
        <w:rPr>
          <w:rFonts w:ascii="Arial Narrow" w:hAnsi="Arial Narrow"/>
          <w:sz w:val="24"/>
          <w:szCs w:val="24"/>
        </w:rPr>
        <w:t xml:space="preserve"> une classe de 24 lycéens </w:t>
      </w:r>
    </w:p>
    <w:p w14:paraId="18B3B37A" w14:textId="1D449C3E" w:rsidR="00EE7D42" w:rsidRDefault="00EE7D42" w:rsidP="0090753F">
      <w:pPr>
        <w:rPr>
          <w:rFonts w:ascii="Arial Narrow" w:hAnsi="Arial Narrow"/>
          <w:sz w:val="24"/>
          <w:szCs w:val="24"/>
        </w:rPr>
      </w:pPr>
      <w:r w:rsidRPr="00EE7D42">
        <w:rPr>
          <w:rFonts w:ascii="Arial Narrow" w:hAnsi="Arial Narrow"/>
          <w:b/>
          <w:bCs/>
          <w:sz w:val="24"/>
          <w:szCs w:val="24"/>
        </w:rPr>
        <w:t>15 mai 2025 de 10h00 à 16h00 :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Pr="00EE7D42">
        <w:rPr>
          <w:rFonts w:ascii="Arial Narrow" w:hAnsi="Arial Narrow"/>
          <w:sz w:val="24"/>
          <w:szCs w:val="24"/>
        </w:rPr>
        <w:t>intervention pour les employés d’AUCHAN à Mont-Saint-Martin</w:t>
      </w:r>
    </w:p>
    <w:p w14:paraId="3FCDA560" w14:textId="66C151E3" w:rsidR="00EE7D42" w:rsidRDefault="00EE7D42" w:rsidP="0090753F">
      <w:pPr>
        <w:rPr>
          <w:rFonts w:ascii="Arial Narrow" w:hAnsi="Arial Narrow"/>
          <w:sz w:val="24"/>
          <w:szCs w:val="24"/>
        </w:rPr>
      </w:pPr>
      <w:r w:rsidRPr="00EE7D42">
        <w:rPr>
          <w:rFonts w:ascii="Arial Narrow" w:hAnsi="Arial Narrow"/>
          <w:b/>
          <w:bCs/>
          <w:sz w:val="24"/>
          <w:szCs w:val="24"/>
        </w:rPr>
        <w:t>18 mai 2025 de 9h00 à 13h00 :</w:t>
      </w:r>
      <w:r>
        <w:rPr>
          <w:rFonts w:ascii="Arial Narrow" w:hAnsi="Arial Narrow"/>
          <w:sz w:val="24"/>
          <w:szCs w:val="24"/>
        </w:rPr>
        <w:t xml:space="preserve"> stand d’information au Parcours du cœur à </w:t>
      </w:r>
      <w:proofErr w:type="spellStart"/>
      <w:r>
        <w:rPr>
          <w:rFonts w:ascii="Arial Narrow" w:hAnsi="Arial Narrow"/>
          <w:sz w:val="24"/>
          <w:szCs w:val="24"/>
        </w:rPr>
        <w:t>Volkrange</w:t>
      </w:r>
      <w:proofErr w:type="spellEnd"/>
    </w:p>
    <w:p w14:paraId="17133910" w14:textId="4BBA9FA2" w:rsidR="00091862" w:rsidRPr="00EE7D42" w:rsidRDefault="00091862" w:rsidP="0090753F">
      <w:pPr>
        <w:rPr>
          <w:rFonts w:ascii="Arial Narrow" w:hAnsi="Arial Narrow"/>
          <w:sz w:val="24"/>
          <w:szCs w:val="24"/>
        </w:rPr>
      </w:pPr>
      <w:r w:rsidRPr="001C014C">
        <w:rPr>
          <w:rFonts w:ascii="Arial Narrow" w:hAnsi="Arial Narrow"/>
          <w:b/>
          <w:bCs/>
          <w:sz w:val="24"/>
          <w:szCs w:val="24"/>
        </w:rPr>
        <w:t>27 mai 2025 de 10h00 à 16h00 :</w:t>
      </w:r>
      <w:r>
        <w:rPr>
          <w:rFonts w:ascii="Arial Narrow" w:hAnsi="Arial Narrow"/>
          <w:sz w:val="24"/>
          <w:szCs w:val="24"/>
        </w:rPr>
        <w:t xml:space="preserve"> stand d’information à la journée séniors </w:t>
      </w:r>
      <w:r w:rsidR="001C014C">
        <w:rPr>
          <w:rFonts w:ascii="Arial Narrow" w:hAnsi="Arial Narrow"/>
          <w:sz w:val="24"/>
          <w:szCs w:val="24"/>
        </w:rPr>
        <w:t>à l’hôpital gériatrique du Kem à Thionville</w:t>
      </w:r>
    </w:p>
    <w:p w14:paraId="3AC27C04" w14:textId="4DA0C3C9" w:rsidR="00772804" w:rsidRPr="00EE7D42" w:rsidRDefault="00772804" w:rsidP="0090753F">
      <w:pPr>
        <w:rPr>
          <w:rFonts w:ascii="Arial Narrow" w:hAnsi="Arial Narrow"/>
          <w:b/>
          <w:bCs/>
          <w:sz w:val="24"/>
          <w:szCs w:val="24"/>
        </w:rPr>
      </w:pPr>
      <w:r w:rsidRPr="005C4403">
        <w:rPr>
          <w:rFonts w:ascii="Arial Narrow" w:hAnsi="Arial Narrow"/>
          <w:b/>
          <w:bCs/>
          <w:sz w:val="24"/>
          <w:szCs w:val="24"/>
        </w:rPr>
        <w:t xml:space="preserve">Du </w:t>
      </w:r>
      <w:r w:rsidR="00417F36">
        <w:rPr>
          <w:rFonts w:ascii="Arial Narrow" w:hAnsi="Arial Narrow"/>
          <w:b/>
          <w:bCs/>
          <w:sz w:val="24"/>
          <w:szCs w:val="24"/>
        </w:rPr>
        <w:t xml:space="preserve">1 </w:t>
      </w:r>
      <w:r w:rsidRPr="005C4403">
        <w:rPr>
          <w:rFonts w:ascii="Arial Narrow" w:hAnsi="Arial Narrow"/>
          <w:b/>
          <w:bCs/>
          <w:sz w:val="24"/>
          <w:szCs w:val="24"/>
        </w:rPr>
        <w:t xml:space="preserve">au </w:t>
      </w:r>
      <w:r w:rsidR="00A022DF">
        <w:rPr>
          <w:rFonts w:ascii="Arial Narrow" w:hAnsi="Arial Narrow"/>
          <w:b/>
          <w:bCs/>
          <w:sz w:val="24"/>
          <w:szCs w:val="24"/>
        </w:rPr>
        <w:t>8</w:t>
      </w:r>
      <w:r w:rsidRPr="005C4403">
        <w:rPr>
          <w:rFonts w:ascii="Arial Narrow" w:hAnsi="Arial Narrow"/>
          <w:b/>
          <w:bCs/>
          <w:sz w:val="24"/>
          <w:szCs w:val="24"/>
        </w:rPr>
        <w:t xml:space="preserve"> juin </w:t>
      </w:r>
      <w:r w:rsidR="00075EB6" w:rsidRPr="005C4403">
        <w:rPr>
          <w:rFonts w:ascii="Arial Narrow" w:hAnsi="Arial Narrow"/>
          <w:b/>
          <w:bCs/>
          <w:sz w:val="24"/>
          <w:szCs w:val="24"/>
        </w:rPr>
        <w:t>202</w:t>
      </w:r>
      <w:r w:rsidR="002D2140">
        <w:rPr>
          <w:rFonts w:ascii="Arial Narrow" w:hAnsi="Arial Narrow"/>
          <w:b/>
          <w:bCs/>
          <w:sz w:val="24"/>
          <w:szCs w:val="24"/>
        </w:rPr>
        <w:t>5</w:t>
      </w:r>
      <w:r w:rsidR="00417F36">
        <w:rPr>
          <w:rFonts w:ascii="Arial Narrow" w:hAnsi="Arial Narrow"/>
          <w:b/>
          <w:bCs/>
          <w:sz w:val="24"/>
          <w:szCs w:val="24"/>
        </w:rPr>
        <w:t xml:space="preserve"> </w:t>
      </w:r>
      <w:r w:rsidRPr="005C4403">
        <w:rPr>
          <w:rFonts w:ascii="Arial Narrow" w:hAnsi="Arial Narrow"/>
          <w:b/>
          <w:bCs/>
          <w:sz w:val="24"/>
          <w:szCs w:val="24"/>
        </w:rPr>
        <w:t>:</w:t>
      </w:r>
      <w:r w:rsidRPr="005C4403">
        <w:rPr>
          <w:rFonts w:ascii="Arial Narrow" w:hAnsi="Arial Narrow"/>
          <w:sz w:val="24"/>
          <w:szCs w:val="24"/>
        </w:rPr>
        <w:t xml:space="preserve"> semaine de prévention du diabète</w:t>
      </w:r>
    </w:p>
    <w:p w14:paraId="26DEFC3E" w14:textId="198318EC" w:rsidR="00772804" w:rsidRPr="005C4403" w:rsidRDefault="002D2140" w:rsidP="0090753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3</w:t>
      </w:r>
      <w:r w:rsidR="00772804" w:rsidRPr="005C4403">
        <w:rPr>
          <w:rFonts w:ascii="Arial Narrow" w:hAnsi="Arial Narrow"/>
          <w:sz w:val="24"/>
          <w:szCs w:val="24"/>
        </w:rPr>
        <w:t xml:space="preserve"> stands d’information </w:t>
      </w:r>
      <w:r>
        <w:rPr>
          <w:rFonts w:ascii="Arial Narrow" w:hAnsi="Arial Narrow"/>
          <w:sz w:val="24"/>
          <w:szCs w:val="24"/>
        </w:rPr>
        <w:t>et de prévention (hôpital Bel Air, hôpital de Mercy et clinique Ste Elisabeth)</w:t>
      </w:r>
    </w:p>
    <w:p w14:paraId="4EA2FC65" w14:textId="2BFB2B76" w:rsidR="00A022DF" w:rsidRDefault="002D2140" w:rsidP="0090753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20</w:t>
      </w:r>
      <w:r w:rsidR="00A022DF" w:rsidRPr="005C4403">
        <w:rPr>
          <w:rFonts w:ascii="Arial Narrow" w:hAnsi="Arial Narrow"/>
          <w:b/>
          <w:sz w:val="24"/>
          <w:szCs w:val="24"/>
        </w:rPr>
        <w:t xml:space="preserve"> et 2</w:t>
      </w:r>
      <w:r>
        <w:rPr>
          <w:rFonts w:ascii="Arial Narrow" w:hAnsi="Arial Narrow"/>
          <w:b/>
          <w:sz w:val="24"/>
          <w:szCs w:val="24"/>
        </w:rPr>
        <w:t>1</w:t>
      </w:r>
      <w:r w:rsidR="00A022DF" w:rsidRPr="005C4403">
        <w:rPr>
          <w:rFonts w:ascii="Arial Narrow" w:hAnsi="Arial Narrow"/>
          <w:b/>
          <w:sz w:val="24"/>
          <w:szCs w:val="24"/>
        </w:rPr>
        <w:t xml:space="preserve">Juin </w:t>
      </w:r>
      <w:r w:rsidRPr="005C4403">
        <w:rPr>
          <w:rFonts w:ascii="Arial Narrow" w:hAnsi="Arial Narrow"/>
          <w:b/>
          <w:sz w:val="24"/>
          <w:szCs w:val="24"/>
        </w:rPr>
        <w:t>202</w:t>
      </w:r>
      <w:r>
        <w:rPr>
          <w:rFonts w:ascii="Arial Narrow" w:hAnsi="Arial Narrow"/>
          <w:b/>
          <w:sz w:val="24"/>
          <w:szCs w:val="24"/>
        </w:rPr>
        <w:t>5</w:t>
      </w:r>
      <w:r w:rsidRPr="005C4403">
        <w:rPr>
          <w:rFonts w:ascii="Arial Narrow" w:hAnsi="Arial Narrow"/>
          <w:b/>
          <w:sz w:val="24"/>
          <w:szCs w:val="24"/>
        </w:rPr>
        <w:t xml:space="preserve"> :</w:t>
      </w:r>
      <w:r w:rsidR="00A022DF" w:rsidRPr="005C4403">
        <w:rPr>
          <w:rFonts w:ascii="Arial Narrow" w:hAnsi="Arial Narrow"/>
          <w:sz w:val="24"/>
          <w:szCs w:val="24"/>
        </w:rPr>
        <w:t xml:space="preserve"> Assemblée Générale de la Fédération à </w:t>
      </w:r>
      <w:r>
        <w:rPr>
          <w:rFonts w:ascii="Arial Narrow" w:hAnsi="Arial Narrow"/>
          <w:sz w:val="24"/>
          <w:szCs w:val="24"/>
        </w:rPr>
        <w:t>Amiens</w:t>
      </w:r>
    </w:p>
    <w:p w14:paraId="0AE40F53" w14:textId="0EE21047" w:rsidR="002D2140" w:rsidRDefault="002D2140" w:rsidP="0090753F">
      <w:pPr>
        <w:rPr>
          <w:rFonts w:ascii="Arial Narrow" w:hAnsi="Arial Narrow"/>
          <w:sz w:val="24"/>
          <w:szCs w:val="24"/>
        </w:rPr>
      </w:pPr>
      <w:r w:rsidRPr="000E315A">
        <w:rPr>
          <w:rFonts w:ascii="Arial Narrow" w:hAnsi="Arial Narrow"/>
          <w:b/>
          <w:bCs/>
          <w:sz w:val="24"/>
          <w:szCs w:val="24"/>
        </w:rPr>
        <w:t xml:space="preserve">14 septembre </w:t>
      </w:r>
      <w:r w:rsidR="00091862">
        <w:rPr>
          <w:rFonts w:ascii="Arial Narrow" w:hAnsi="Arial Narrow"/>
          <w:b/>
          <w:bCs/>
          <w:sz w:val="24"/>
          <w:szCs w:val="24"/>
        </w:rPr>
        <w:t xml:space="preserve">2025 </w:t>
      </w:r>
      <w:r w:rsidRPr="000E315A">
        <w:rPr>
          <w:rFonts w:ascii="Arial Narrow" w:hAnsi="Arial Narrow"/>
          <w:b/>
          <w:bCs/>
          <w:sz w:val="24"/>
          <w:szCs w:val="24"/>
        </w:rPr>
        <w:t>de 12h00 à 17h00 :</w:t>
      </w:r>
      <w:r>
        <w:rPr>
          <w:rFonts w:ascii="Arial Narrow" w:hAnsi="Arial Narrow"/>
          <w:sz w:val="24"/>
          <w:szCs w:val="24"/>
        </w:rPr>
        <w:t xml:space="preserve"> repas à l’auberge de la Klauss à Montenach</w:t>
      </w:r>
      <w:r w:rsidR="000E315A">
        <w:rPr>
          <w:rFonts w:ascii="Arial Narrow" w:hAnsi="Arial Narrow"/>
          <w:sz w:val="24"/>
          <w:szCs w:val="24"/>
        </w:rPr>
        <w:t xml:space="preserve"> 49 participants</w:t>
      </w:r>
    </w:p>
    <w:p w14:paraId="564E7D7F" w14:textId="2C504B99" w:rsidR="004A7107" w:rsidRDefault="00091862" w:rsidP="00BC1F0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11 </w:t>
      </w:r>
      <w:r w:rsidR="002D4B7D">
        <w:rPr>
          <w:rFonts w:ascii="Arial Narrow" w:hAnsi="Arial Narrow"/>
          <w:b/>
          <w:sz w:val="24"/>
          <w:szCs w:val="24"/>
        </w:rPr>
        <w:t xml:space="preserve">octobre 2025 </w:t>
      </w:r>
      <w:r w:rsidR="00957E10" w:rsidRPr="005C4403">
        <w:rPr>
          <w:rFonts w:ascii="Arial Narrow" w:hAnsi="Arial Narrow"/>
          <w:b/>
          <w:sz w:val="24"/>
          <w:szCs w:val="24"/>
        </w:rPr>
        <w:t>à</w:t>
      </w:r>
      <w:r w:rsidR="004558D3" w:rsidRPr="005C4403">
        <w:rPr>
          <w:rFonts w:ascii="Arial Narrow" w:hAnsi="Arial Narrow"/>
          <w:b/>
          <w:sz w:val="24"/>
          <w:szCs w:val="24"/>
        </w:rPr>
        <w:t xml:space="preserve"> 15h</w:t>
      </w:r>
      <w:r w:rsidR="00957E10" w:rsidRPr="005C4403">
        <w:rPr>
          <w:rFonts w:ascii="Arial Narrow" w:hAnsi="Arial Narrow"/>
          <w:b/>
          <w:sz w:val="24"/>
          <w:szCs w:val="24"/>
        </w:rPr>
        <w:t>00 :</w:t>
      </w:r>
      <w:r w:rsidR="0023638C" w:rsidRPr="005C4403">
        <w:rPr>
          <w:rFonts w:ascii="Arial Narrow" w:hAnsi="Arial Narrow"/>
          <w:b/>
          <w:sz w:val="24"/>
          <w:szCs w:val="24"/>
        </w:rPr>
        <w:t xml:space="preserve"> </w:t>
      </w:r>
      <w:r w:rsidR="0023638C" w:rsidRPr="005C4403">
        <w:rPr>
          <w:rFonts w:ascii="Arial Narrow" w:hAnsi="Arial Narrow"/>
          <w:sz w:val="24"/>
          <w:szCs w:val="24"/>
        </w:rPr>
        <w:t xml:space="preserve">Assemblée </w:t>
      </w:r>
      <w:r w:rsidR="00432D81" w:rsidRPr="005C4403">
        <w:rPr>
          <w:rFonts w:ascii="Arial Narrow" w:hAnsi="Arial Narrow"/>
          <w:sz w:val="24"/>
          <w:szCs w:val="24"/>
        </w:rPr>
        <w:t xml:space="preserve">Générale </w:t>
      </w:r>
      <w:r w:rsidR="00E74067" w:rsidRPr="005C4403">
        <w:rPr>
          <w:rFonts w:ascii="Arial Narrow" w:hAnsi="Arial Narrow"/>
          <w:sz w:val="24"/>
          <w:szCs w:val="24"/>
        </w:rPr>
        <w:t>espace Orban au KEM à Thionville</w:t>
      </w:r>
      <w:r w:rsidR="00A022DF">
        <w:rPr>
          <w:rFonts w:ascii="Arial Narrow" w:hAnsi="Arial Narrow"/>
          <w:sz w:val="24"/>
          <w:szCs w:val="24"/>
        </w:rPr>
        <w:t xml:space="preserve">, environ </w:t>
      </w:r>
      <w:r>
        <w:rPr>
          <w:rFonts w:ascii="Arial Narrow" w:hAnsi="Arial Narrow"/>
          <w:sz w:val="24"/>
          <w:szCs w:val="24"/>
        </w:rPr>
        <w:t xml:space="preserve">80 </w:t>
      </w:r>
      <w:r w:rsidR="00A022DF">
        <w:rPr>
          <w:rFonts w:ascii="Arial Narrow" w:hAnsi="Arial Narrow"/>
          <w:sz w:val="24"/>
          <w:szCs w:val="24"/>
        </w:rPr>
        <w:t>participants</w:t>
      </w:r>
    </w:p>
    <w:p w14:paraId="01754911" w14:textId="0FAD9D8D" w:rsidR="00091862" w:rsidRDefault="00091862" w:rsidP="00BC1F0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Et conférence « pompe à insuline et boucle fermée » et « place de l’IPA en service de diabétologie</w:t>
      </w:r>
    </w:p>
    <w:p w14:paraId="74BF51F2" w14:textId="775B9857" w:rsidR="001C014C" w:rsidRDefault="001C014C" w:rsidP="00BC1F0D">
      <w:pPr>
        <w:rPr>
          <w:rFonts w:ascii="Arial Narrow" w:hAnsi="Arial Narrow"/>
          <w:b/>
          <w:bCs/>
          <w:sz w:val="24"/>
          <w:szCs w:val="24"/>
        </w:rPr>
      </w:pPr>
      <w:r w:rsidRPr="001C014C">
        <w:rPr>
          <w:rFonts w:ascii="Arial Narrow" w:hAnsi="Arial Narrow"/>
          <w:b/>
          <w:bCs/>
          <w:sz w:val="24"/>
          <w:szCs w:val="24"/>
        </w:rPr>
        <w:t>Journée Mondiale du Diabète :</w:t>
      </w:r>
    </w:p>
    <w:p w14:paraId="0BA41BC8" w14:textId="039439F4" w:rsidR="001C014C" w:rsidRDefault="001C014C" w:rsidP="00BC1F0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Stands d’information : </w:t>
      </w:r>
      <w:r>
        <w:rPr>
          <w:rFonts w:ascii="Arial Narrow" w:hAnsi="Arial Narrow"/>
          <w:sz w:val="24"/>
          <w:szCs w:val="24"/>
        </w:rPr>
        <w:t>le 12 novembre de 14h00 à 16h00 pharmacie Junk à Thionville</w:t>
      </w:r>
    </w:p>
    <w:p w14:paraId="0E401FB3" w14:textId="33D55214" w:rsidR="001C014C" w:rsidRDefault="001C014C" w:rsidP="00BC1F0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Le 14 novembre de 9h00 à 12h00 clinique Ambroise Paré à Thionville</w:t>
      </w:r>
    </w:p>
    <w:p w14:paraId="253BB513" w14:textId="1905FA63" w:rsidR="001C014C" w:rsidRDefault="001C014C" w:rsidP="00BC1F0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Le 15 novembre de 9h00 à 12h00 pharmacie </w:t>
      </w:r>
      <w:proofErr w:type="spellStart"/>
      <w:r>
        <w:rPr>
          <w:rFonts w:ascii="Arial Narrow" w:hAnsi="Arial Narrow"/>
          <w:sz w:val="24"/>
          <w:szCs w:val="24"/>
        </w:rPr>
        <w:t>Auloge</w:t>
      </w:r>
      <w:proofErr w:type="spellEnd"/>
      <w:r>
        <w:rPr>
          <w:rFonts w:ascii="Arial Narrow" w:hAnsi="Arial Narrow"/>
          <w:sz w:val="24"/>
          <w:szCs w:val="24"/>
        </w:rPr>
        <w:t xml:space="preserve"> à Cattenom</w:t>
      </w:r>
    </w:p>
    <w:p w14:paraId="209DC561" w14:textId="15E89769" w:rsidR="001C014C" w:rsidRDefault="001C014C" w:rsidP="00BC1F0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Le 19 novembre de 14h00 à 16h00 pharmacie de la Libération à Thionville</w:t>
      </w:r>
    </w:p>
    <w:p w14:paraId="6CBBBD1C" w14:textId="51AD83D8" w:rsidR="002D4B7D" w:rsidRDefault="002D4B7D" w:rsidP="00BC1F0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Le 22 novembre de 9h00 à 12h00 laboratoire à Guénange</w:t>
      </w:r>
    </w:p>
    <w:p w14:paraId="27812A1E" w14:textId="3880729E" w:rsidR="002D4B7D" w:rsidRDefault="002D4B7D" w:rsidP="00BC1F0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Le 26 novembre de 15h00 à 17h00 clinique Ste Elisabeth à Yutz</w:t>
      </w:r>
    </w:p>
    <w:p w14:paraId="1FB3C200" w14:textId="133C7DC3" w:rsidR="002D4B7D" w:rsidRDefault="002D4B7D" w:rsidP="00BC1F0D">
      <w:pPr>
        <w:rPr>
          <w:rFonts w:ascii="Arial Narrow" w:hAnsi="Arial Narrow"/>
          <w:sz w:val="24"/>
          <w:szCs w:val="24"/>
        </w:rPr>
      </w:pPr>
      <w:r w:rsidRPr="002D4B7D">
        <w:rPr>
          <w:rFonts w:ascii="Arial Narrow" w:hAnsi="Arial Narrow"/>
          <w:b/>
          <w:bCs/>
          <w:sz w:val="24"/>
          <w:szCs w:val="24"/>
        </w:rPr>
        <w:t>17 novembre 2025 de 14h30 à 17h30 :</w:t>
      </w:r>
      <w:r>
        <w:rPr>
          <w:rFonts w:ascii="Arial Narrow" w:hAnsi="Arial Narrow"/>
          <w:sz w:val="24"/>
          <w:szCs w:val="24"/>
        </w:rPr>
        <w:t xml:space="preserve"> Manifestation « Nutrition et Activité Physique Adapté » Au Kem à Thionville</w:t>
      </w:r>
    </w:p>
    <w:p w14:paraId="37E398F2" w14:textId="1ED656E7" w:rsidR="002D4B7D" w:rsidRDefault="002D4B7D" w:rsidP="00BC1F0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Organisé par la CPTS Thionville Est et </w:t>
      </w:r>
      <w:r w:rsidR="00D942A6">
        <w:rPr>
          <w:rFonts w:ascii="Arial Narrow" w:hAnsi="Arial Narrow"/>
          <w:sz w:val="24"/>
          <w:szCs w:val="24"/>
        </w:rPr>
        <w:t>la participation</w:t>
      </w:r>
      <w:r>
        <w:rPr>
          <w:rFonts w:ascii="Arial Narrow" w:hAnsi="Arial Narrow"/>
          <w:sz w:val="24"/>
          <w:szCs w:val="24"/>
        </w:rPr>
        <w:t xml:space="preserve"> du club cœur et santé et de l’association les dames de cœur.</w:t>
      </w:r>
    </w:p>
    <w:p w14:paraId="2AB6A83A" w14:textId="77777777" w:rsidR="00D942A6" w:rsidRPr="001C014C" w:rsidRDefault="00D942A6" w:rsidP="00BC1F0D">
      <w:pPr>
        <w:rPr>
          <w:rFonts w:ascii="Arial Narrow" w:hAnsi="Arial Narrow"/>
          <w:sz w:val="24"/>
          <w:szCs w:val="24"/>
        </w:rPr>
      </w:pPr>
    </w:p>
    <w:p w14:paraId="442EF47C" w14:textId="216FA3E9" w:rsidR="002F349B" w:rsidRDefault="002F349B" w:rsidP="00E74067">
      <w:pPr>
        <w:rPr>
          <w:rFonts w:ascii="Arial Narrow" w:hAnsi="Arial Narrow"/>
          <w:bCs/>
          <w:sz w:val="24"/>
          <w:szCs w:val="24"/>
        </w:rPr>
      </w:pPr>
      <w:r w:rsidRPr="008F6BDF">
        <w:rPr>
          <w:rFonts w:ascii="Arial Narrow" w:hAnsi="Arial Narrow"/>
          <w:b/>
          <w:sz w:val="24"/>
          <w:szCs w:val="24"/>
        </w:rPr>
        <w:t>Programme « Elan Solidaire »</w:t>
      </w:r>
      <w:r>
        <w:rPr>
          <w:rFonts w:ascii="Arial Narrow" w:hAnsi="Arial Narrow"/>
          <w:bCs/>
          <w:sz w:val="24"/>
          <w:szCs w:val="24"/>
        </w:rPr>
        <w:t> </w:t>
      </w:r>
      <w:r w:rsidR="00D942A6">
        <w:rPr>
          <w:rFonts w:ascii="Arial Narrow" w:hAnsi="Arial Narrow"/>
          <w:bCs/>
          <w:sz w:val="24"/>
          <w:szCs w:val="24"/>
        </w:rPr>
        <w:t>7</w:t>
      </w:r>
      <w:r w:rsidR="000B546A">
        <w:rPr>
          <w:rFonts w:ascii="Arial Narrow" w:hAnsi="Arial Narrow"/>
          <w:bCs/>
          <w:sz w:val="24"/>
          <w:szCs w:val="24"/>
        </w:rPr>
        <w:t xml:space="preserve"> réunions et </w:t>
      </w:r>
      <w:r w:rsidR="00D942A6">
        <w:rPr>
          <w:rFonts w:ascii="Arial Narrow" w:hAnsi="Arial Narrow"/>
          <w:bCs/>
          <w:sz w:val="24"/>
          <w:szCs w:val="24"/>
        </w:rPr>
        <w:t>19</w:t>
      </w:r>
      <w:r w:rsidR="000B546A">
        <w:rPr>
          <w:rFonts w:ascii="Arial Narrow" w:hAnsi="Arial Narrow"/>
          <w:bCs/>
          <w:sz w:val="24"/>
          <w:szCs w:val="24"/>
        </w:rPr>
        <w:t xml:space="preserve"> personnes accompagnées</w:t>
      </w:r>
    </w:p>
    <w:p w14:paraId="17B57BFB" w14:textId="2F47EB7C" w:rsidR="000B546A" w:rsidRPr="005C4403" w:rsidRDefault="000B546A" w:rsidP="00E74067">
      <w:pPr>
        <w:rPr>
          <w:rFonts w:ascii="Arial Narrow" w:hAnsi="Arial Narrow"/>
          <w:bCs/>
          <w:sz w:val="24"/>
          <w:szCs w:val="24"/>
        </w:rPr>
      </w:pPr>
      <w:r w:rsidRPr="008F6BDF">
        <w:rPr>
          <w:rFonts w:ascii="Arial Narrow" w:hAnsi="Arial Narrow"/>
          <w:b/>
          <w:sz w:val="24"/>
          <w:szCs w:val="24"/>
        </w:rPr>
        <w:t>Café diabète </w:t>
      </w:r>
      <w:r w:rsidR="00D942A6" w:rsidRPr="009F1B53">
        <w:rPr>
          <w:rFonts w:ascii="Arial Narrow" w:hAnsi="Arial Narrow"/>
          <w:bCs/>
          <w:sz w:val="24"/>
          <w:szCs w:val="24"/>
        </w:rPr>
        <w:t>2</w:t>
      </w:r>
      <w:r w:rsidRPr="009F1B53">
        <w:rPr>
          <w:rFonts w:ascii="Arial Narrow" w:hAnsi="Arial Narrow"/>
          <w:bCs/>
          <w:sz w:val="24"/>
          <w:szCs w:val="24"/>
        </w:rPr>
        <w:t xml:space="preserve"> réunion</w:t>
      </w:r>
      <w:r w:rsidR="00D942A6" w:rsidRPr="009F1B53">
        <w:rPr>
          <w:rFonts w:ascii="Arial Narrow" w:hAnsi="Arial Narrow"/>
          <w:bCs/>
          <w:sz w:val="24"/>
          <w:szCs w:val="24"/>
        </w:rPr>
        <w:t>s</w:t>
      </w:r>
      <w:r w:rsidRPr="009F1B53">
        <w:rPr>
          <w:rFonts w:ascii="Arial Narrow" w:hAnsi="Arial Narrow"/>
          <w:bCs/>
          <w:sz w:val="24"/>
          <w:szCs w:val="24"/>
        </w:rPr>
        <w:t>,</w:t>
      </w:r>
      <w:r>
        <w:rPr>
          <w:rFonts w:ascii="Arial Narrow" w:hAnsi="Arial Narrow"/>
          <w:bCs/>
          <w:sz w:val="24"/>
          <w:szCs w:val="24"/>
        </w:rPr>
        <w:t xml:space="preserve"> </w:t>
      </w:r>
      <w:r w:rsidR="00D942A6">
        <w:rPr>
          <w:rFonts w:ascii="Arial Narrow" w:hAnsi="Arial Narrow"/>
          <w:bCs/>
          <w:sz w:val="24"/>
          <w:szCs w:val="24"/>
        </w:rPr>
        <w:t>19</w:t>
      </w:r>
      <w:r>
        <w:rPr>
          <w:rFonts w:ascii="Arial Narrow" w:hAnsi="Arial Narrow"/>
          <w:bCs/>
          <w:sz w:val="24"/>
          <w:szCs w:val="24"/>
        </w:rPr>
        <w:t xml:space="preserve"> participants</w:t>
      </w:r>
    </w:p>
    <w:p w14:paraId="6E4DD335" w14:textId="06081C92" w:rsidR="00957E10" w:rsidRPr="005C4403" w:rsidRDefault="003904BC" w:rsidP="0090753F">
      <w:pPr>
        <w:rPr>
          <w:rFonts w:ascii="Arial Narrow" w:hAnsi="Arial Narrow"/>
          <w:sz w:val="24"/>
          <w:szCs w:val="24"/>
        </w:rPr>
      </w:pPr>
      <w:r w:rsidRPr="009F1B53">
        <w:rPr>
          <w:rFonts w:ascii="Arial Narrow" w:hAnsi="Arial Narrow"/>
          <w:b/>
          <w:bCs/>
          <w:sz w:val="24"/>
          <w:szCs w:val="24"/>
        </w:rPr>
        <w:t>Promenade</w:t>
      </w:r>
      <w:r w:rsidR="00B5084A" w:rsidRPr="009F1B53">
        <w:rPr>
          <w:rFonts w:ascii="Arial Narrow" w:hAnsi="Arial Narrow"/>
          <w:b/>
          <w:bCs/>
          <w:sz w:val="24"/>
          <w:szCs w:val="24"/>
        </w:rPr>
        <w:t>s</w:t>
      </w:r>
      <w:r w:rsidRPr="009F1B53">
        <w:rPr>
          <w:rFonts w:ascii="Arial Narrow" w:hAnsi="Arial Narrow"/>
          <w:b/>
          <w:bCs/>
          <w:sz w:val="24"/>
          <w:szCs w:val="24"/>
        </w:rPr>
        <w:t xml:space="preserve"> </w:t>
      </w:r>
      <w:r w:rsidR="00B5084A" w:rsidRPr="009F1B53">
        <w:rPr>
          <w:rFonts w:ascii="Arial Narrow" w:hAnsi="Arial Narrow"/>
          <w:b/>
          <w:bCs/>
          <w:sz w:val="24"/>
          <w:szCs w:val="24"/>
        </w:rPr>
        <w:t>deux fois par</w:t>
      </w:r>
      <w:r w:rsidRPr="009F1B53">
        <w:rPr>
          <w:rFonts w:ascii="Arial Narrow" w:hAnsi="Arial Narrow"/>
          <w:b/>
          <w:bCs/>
          <w:sz w:val="24"/>
          <w:szCs w:val="24"/>
        </w:rPr>
        <w:t xml:space="preserve"> </w:t>
      </w:r>
      <w:r w:rsidR="00662540" w:rsidRPr="009F1B53">
        <w:rPr>
          <w:rFonts w:ascii="Arial Narrow" w:hAnsi="Arial Narrow"/>
          <w:b/>
          <w:bCs/>
          <w:sz w:val="24"/>
          <w:szCs w:val="24"/>
        </w:rPr>
        <w:t>mois</w:t>
      </w:r>
      <w:r w:rsidR="00662540" w:rsidRPr="005C4403">
        <w:rPr>
          <w:rFonts w:ascii="Arial Narrow" w:hAnsi="Arial Narrow"/>
          <w:sz w:val="24"/>
          <w:szCs w:val="24"/>
        </w:rPr>
        <w:t>,</w:t>
      </w:r>
      <w:r w:rsidRPr="005C4403">
        <w:rPr>
          <w:rFonts w:ascii="Arial Narrow" w:hAnsi="Arial Narrow"/>
          <w:sz w:val="24"/>
          <w:szCs w:val="24"/>
        </w:rPr>
        <w:t xml:space="preserve"> </w:t>
      </w:r>
      <w:r w:rsidR="00957E10" w:rsidRPr="005C4403">
        <w:rPr>
          <w:rFonts w:ascii="Arial Narrow" w:hAnsi="Arial Narrow"/>
          <w:sz w:val="24"/>
          <w:szCs w:val="24"/>
        </w:rPr>
        <w:t>2</w:t>
      </w:r>
      <w:r w:rsidR="00075EB6" w:rsidRPr="005C4403">
        <w:rPr>
          <w:rFonts w:ascii="Arial Narrow" w:hAnsi="Arial Narrow"/>
          <w:sz w:val="24"/>
          <w:szCs w:val="24"/>
        </w:rPr>
        <w:t xml:space="preserve">0 </w:t>
      </w:r>
      <w:r w:rsidR="00B5084A" w:rsidRPr="005C4403">
        <w:rPr>
          <w:rFonts w:ascii="Arial Narrow" w:hAnsi="Arial Narrow"/>
          <w:sz w:val="24"/>
          <w:szCs w:val="24"/>
        </w:rPr>
        <w:t>dates</w:t>
      </w:r>
      <w:r w:rsidRPr="005C4403">
        <w:rPr>
          <w:rFonts w:ascii="Arial Narrow" w:hAnsi="Arial Narrow"/>
          <w:sz w:val="24"/>
          <w:szCs w:val="24"/>
        </w:rPr>
        <w:t xml:space="preserve"> </w:t>
      </w:r>
      <w:r w:rsidR="00B5084A" w:rsidRPr="005C4403">
        <w:rPr>
          <w:rFonts w:ascii="Arial Narrow" w:hAnsi="Arial Narrow"/>
          <w:sz w:val="24"/>
          <w:szCs w:val="24"/>
        </w:rPr>
        <w:t>environs 10 personnes présentes</w:t>
      </w:r>
      <w:r w:rsidR="00662540" w:rsidRPr="005C4403">
        <w:rPr>
          <w:rFonts w:ascii="Arial Narrow" w:hAnsi="Arial Narrow"/>
          <w:sz w:val="24"/>
          <w:szCs w:val="24"/>
        </w:rPr>
        <w:t xml:space="preserve"> </w:t>
      </w:r>
      <w:r w:rsidR="00F24B69" w:rsidRPr="005C4403">
        <w:rPr>
          <w:rFonts w:ascii="Arial Narrow" w:hAnsi="Arial Narrow"/>
          <w:sz w:val="24"/>
          <w:szCs w:val="24"/>
        </w:rPr>
        <w:t>régulièrement</w:t>
      </w:r>
      <w:r w:rsidR="00B5084A" w:rsidRPr="005C4403">
        <w:rPr>
          <w:rFonts w:ascii="Arial Narrow" w:hAnsi="Arial Narrow"/>
          <w:sz w:val="24"/>
          <w:szCs w:val="24"/>
        </w:rPr>
        <w:t>.</w:t>
      </w:r>
    </w:p>
    <w:p w14:paraId="3B37E21D" w14:textId="14781B28" w:rsidR="00D942A6" w:rsidRPr="00D942A6" w:rsidRDefault="00957E10" w:rsidP="0090753F">
      <w:pPr>
        <w:rPr>
          <w:rFonts w:ascii="Arial Narrow" w:hAnsi="Arial Narrow"/>
          <w:b/>
          <w:bCs/>
          <w:sz w:val="24"/>
          <w:szCs w:val="24"/>
        </w:rPr>
      </w:pPr>
      <w:r w:rsidRPr="00D942A6">
        <w:rPr>
          <w:rFonts w:ascii="Arial Narrow" w:hAnsi="Arial Narrow"/>
          <w:b/>
          <w:bCs/>
          <w:sz w:val="24"/>
          <w:szCs w:val="24"/>
        </w:rPr>
        <w:t>Intervention en ETP, atelier « vivre avec le diabète »</w:t>
      </w:r>
      <w:r w:rsidR="00D942A6">
        <w:rPr>
          <w:rFonts w:ascii="Arial Narrow" w:hAnsi="Arial Narrow"/>
          <w:b/>
          <w:bCs/>
          <w:sz w:val="24"/>
          <w:szCs w:val="24"/>
        </w:rPr>
        <w:t> :</w:t>
      </w:r>
    </w:p>
    <w:p w14:paraId="6D804691" w14:textId="10F9CA65" w:rsidR="00075EB6" w:rsidRDefault="00D942A6" w:rsidP="0090753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Hôpital Bel Air de Thionville</w:t>
      </w:r>
      <w:r w:rsidR="00957E10" w:rsidRPr="005C4403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4</w:t>
      </w:r>
      <w:r w:rsidR="00957E10" w:rsidRPr="005C4403">
        <w:rPr>
          <w:rFonts w:ascii="Arial Narrow" w:hAnsi="Arial Narrow"/>
          <w:sz w:val="24"/>
          <w:szCs w:val="24"/>
        </w:rPr>
        <w:t xml:space="preserve"> interventions et </w:t>
      </w:r>
      <w:r w:rsidR="00075EB6" w:rsidRPr="005C4403">
        <w:rPr>
          <w:rFonts w:ascii="Arial Narrow" w:hAnsi="Arial Narrow"/>
          <w:sz w:val="24"/>
          <w:szCs w:val="24"/>
        </w:rPr>
        <w:t>2</w:t>
      </w:r>
      <w:r w:rsidR="002F349B">
        <w:rPr>
          <w:rFonts w:ascii="Arial Narrow" w:hAnsi="Arial Narrow"/>
          <w:sz w:val="24"/>
          <w:szCs w:val="24"/>
        </w:rPr>
        <w:t>0</w:t>
      </w:r>
      <w:r w:rsidR="00957E10" w:rsidRPr="005C4403">
        <w:rPr>
          <w:rFonts w:ascii="Arial Narrow" w:hAnsi="Arial Narrow"/>
          <w:sz w:val="24"/>
          <w:szCs w:val="24"/>
        </w:rPr>
        <w:t xml:space="preserve"> personnes rencontrées</w:t>
      </w:r>
    </w:p>
    <w:p w14:paraId="0CEA5C21" w14:textId="119494C5" w:rsidR="00D942A6" w:rsidRPr="005C4403" w:rsidRDefault="00D942A6" w:rsidP="0090753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Clinique Ste Elisabeth à Yutz 31 interventions et 122 personnes rencontrées</w:t>
      </w:r>
    </w:p>
    <w:p w14:paraId="0F0E2F21" w14:textId="053EC927" w:rsidR="00123BB4" w:rsidRPr="005C4403" w:rsidRDefault="00075EB6" w:rsidP="0090753F">
      <w:pPr>
        <w:rPr>
          <w:rFonts w:ascii="Arial Narrow" w:hAnsi="Arial Narrow"/>
          <w:sz w:val="24"/>
          <w:szCs w:val="24"/>
        </w:rPr>
      </w:pPr>
      <w:r w:rsidRPr="005C4403">
        <w:rPr>
          <w:rFonts w:ascii="Arial Narrow" w:hAnsi="Arial Narrow"/>
          <w:sz w:val="24"/>
          <w:szCs w:val="24"/>
        </w:rPr>
        <w:t>Les membre</w:t>
      </w:r>
      <w:r w:rsidR="007A2287">
        <w:rPr>
          <w:rFonts w:ascii="Arial Narrow" w:hAnsi="Arial Narrow"/>
          <w:sz w:val="24"/>
          <w:szCs w:val="24"/>
        </w:rPr>
        <w:t>s</w:t>
      </w:r>
      <w:r w:rsidRPr="005C4403">
        <w:rPr>
          <w:rFonts w:ascii="Arial Narrow" w:hAnsi="Arial Narrow"/>
          <w:sz w:val="24"/>
          <w:szCs w:val="24"/>
        </w:rPr>
        <w:t xml:space="preserve"> du CA se sont réunis </w:t>
      </w:r>
      <w:r w:rsidR="00D942A6">
        <w:rPr>
          <w:rFonts w:ascii="Arial Narrow" w:hAnsi="Arial Narrow"/>
          <w:sz w:val="24"/>
          <w:szCs w:val="24"/>
        </w:rPr>
        <w:t xml:space="preserve">7 </w:t>
      </w:r>
      <w:r w:rsidRPr="005C4403">
        <w:rPr>
          <w:rFonts w:ascii="Arial Narrow" w:hAnsi="Arial Narrow"/>
          <w:sz w:val="24"/>
          <w:szCs w:val="24"/>
        </w:rPr>
        <w:t>fois</w:t>
      </w:r>
      <w:r w:rsidR="000B0C62" w:rsidRPr="005C4403">
        <w:rPr>
          <w:rFonts w:ascii="Arial Narrow" w:hAnsi="Arial Narrow"/>
          <w:sz w:val="24"/>
          <w:szCs w:val="24"/>
        </w:rPr>
        <w:tab/>
      </w:r>
      <w:r w:rsidR="000B0C62" w:rsidRPr="005C4403">
        <w:rPr>
          <w:rFonts w:ascii="Arial Narrow" w:hAnsi="Arial Narrow"/>
          <w:sz w:val="24"/>
          <w:szCs w:val="24"/>
        </w:rPr>
        <w:tab/>
      </w:r>
      <w:r w:rsidR="000B0C62" w:rsidRPr="005C4403">
        <w:rPr>
          <w:rFonts w:ascii="Arial Narrow" w:hAnsi="Arial Narrow"/>
          <w:sz w:val="24"/>
          <w:szCs w:val="24"/>
        </w:rPr>
        <w:tab/>
      </w:r>
    </w:p>
    <w:sectPr w:rsidR="00123BB4" w:rsidRPr="005C4403" w:rsidSect="00493D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85C"/>
    <w:rsid w:val="000060D4"/>
    <w:rsid w:val="00036A8B"/>
    <w:rsid w:val="00075EB6"/>
    <w:rsid w:val="00084101"/>
    <w:rsid w:val="00091862"/>
    <w:rsid w:val="000B0C62"/>
    <w:rsid w:val="000B546A"/>
    <w:rsid w:val="000D1FB1"/>
    <w:rsid w:val="000E315A"/>
    <w:rsid w:val="000E3BB3"/>
    <w:rsid w:val="00117C60"/>
    <w:rsid w:val="00123BB4"/>
    <w:rsid w:val="00174415"/>
    <w:rsid w:val="00174DB1"/>
    <w:rsid w:val="00176713"/>
    <w:rsid w:val="001777D9"/>
    <w:rsid w:val="001816A3"/>
    <w:rsid w:val="001C014C"/>
    <w:rsid w:val="00211A9E"/>
    <w:rsid w:val="002152B9"/>
    <w:rsid w:val="002339EA"/>
    <w:rsid w:val="0023638C"/>
    <w:rsid w:val="00282599"/>
    <w:rsid w:val="00292AFC"/>
    <w:rsid w:val="002D2140"/>
    <w:rsid w:val="002D3A42"/>
    <w:rsid w:val="002D4B7D"/>
    <w:rsid w:val="002D733C"/>
    <w:rsid w:val="002F349B"/>
    <w:rsid w:val="00302066"/>
    <w:rsid w:val="00304190"/>
    <w:rsid w:val="003403FB"/>
    <w:rsid w:val="003904BC"/>
    <w:rsid w:val="00402161"/>
    <w:rsid w:val="00417F36"/>
    <w:rsid w:val="00432D81"/>
    <w:rsid w:val="0044322F"/>
    <w:rsid w:val="004558D3"/>
    <w:rsid w:val="00464679"/>
    <w:rsid w:val="00493D8A"/>
    <w:rsid w:val="004A4F22"/>
    <w:rsid w:val="004A7107"/>
    <w:rsid w:val="004F5584"/>
    <w:rsid w:val="00506C60"/>
    <w:rsid w:val="00587EDE"/>
    <w:rsid w:val="005A3C7C"/>
    <w:rsid w:val="005C36E0"/>
    <w:rsid w:val="005C4403"/>
    <w:rsid w:val="006009A5"/>
    <w:rsid w:val="00660D40"/>
    <w:rsid w:val="00662540"/>
    <w:rsid w:val="006E677E"/>
    <w:rsid w:val="006F5FFB"/>
    <w:rsid w:val="0070085A"/>
    <w:rsid w:val="007312DF"/>
    <w:rsid w:val="00772804"/>
    <w:rsid w:val="00777FD8"/>
    <w:rsid w:val="007A2287"/>
    <w:rsid w:val="007A3344"/>
    <w:rsid w:val="007B79A8"/>
    <w:rsid w:val="007C1406"/>
    <w:rsid w:val="007D03D8"/>
    <w:rsid w:val="007F6322"/>
    <w:rsid w:val="0081112E"/>
    <w:rsid w:val="008625AF"/>
    <w:rsid w:val="00893E54"/>
    <w:rsid w:val="008B60C8"/>
    <w:rsid w:val="008B64D6"/>
    <w:rsid w:val="008D30ED"/>
    <w:rsid w:val="008E0959"/>
    <w:rsid w:val="008F0BAF"/>
    <w:rsid w:val="008F6BDF"/>
    <w:rsid w:val="0090753F"/>
    <w:rsid w:val="00931F39"/>
    <w:rsid w:val="00950BDD"/>
    <w:rsid w:val="00954540"/>
    <w:rsid w:val="00957E10"/>
    <w:rsid w:val="00964310"/>
    <w:rsid w:val="00990CCA"/>
    <w:rsid w:val="009A510A"/>
    <w:rsid w:val="009A74AC"/>
    <w:rsid w:val="009B3D0A"/>
    <w:rsid w:val="009C25B4"/>
    <w:rsid w:val="009F1B53"/>
    <w:rsid w:val="009F3DE2"/>
    <w:rsid w:val="00A022DF"/>
    <w:rsid w:val="00A43980"/>
    <w:rsid w:val="00A5369B"/>
    <w:rsid w:val="00A74CF3"/>
    <w:rsid w:val="00A7502A"/>
    <w:rsid w:val="00AA5A81"/>
    <w:rsid w:val="00AE571C"/>
    <w:rsid w:val="00AF2839"/>
    <w:rsid w:val="00B06700"/>
    <w:rsid w:val="00B147B5"/>
    <w:rsid w:val="00B21E63"/>
    <w:rsid w:val="00B5084A"/>
    <w:rsid w:val="00B66171"/>
    <w:rsid w:val="00B734D8"/>
    <w:rsid w:val="00BC1F0D"/>
    <w:rsid w:val="00BC6A85"/>
    <w:rsid w:val="00C01677"/>
    <w:rsid w:val="00C160E8"/>
    <w:rsid w:val="00C278C9"/>
    <w:rsid w:val="00CC4817"/>
    <w:rsid w:val="00D170C1"/>
    <w:rsid w:val="00D2061F"/>
    <w:rsid w:val="00D33727"/>
    <w:rsid w:val="00D36B59"/>
    <w:rsid w:val="00D942A6"/>
    <w:rsid w:val="00DC74B3"/>
    <w:rsid w:val="00DE1C5D"/>
    <w:rsid w:val="00DE23D3"/>
    <w:rsid w:val="00DF4FC1"/>
    <w:rsid w:val="00E14929"/>
    <w:rsid w:val="00E3185C"/>
    <w:rsid w:val="00E40EB7"/>
    <w:rsid w:val="00E6116E"/>
    <w:rsid w:val="00E74067"/>
    <w:rsid w:val="00EA1287"/>
    <w:rsid w:val="00EC0F90"/>
    <w:rsid w:val="00EE6E4A"/>
    <w:rsid w:val="00EE7D42"/>
    <w:rsid w:val="00F24B69"/>
    <w:rsid w:val="00F47E93"/>
    <w:rsid w:val="00FB3786"/>
    <w:rsid w:val="00FB5FE5"/>
    <w:rsid w:val="00FC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23259"/>
  <w15:docId w15:val="{E8BD4C13-0631-4D57-AA91-115DA0396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53F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15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52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5165D-66BD-4C47-847D-D5B854DE1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Dianolor</dc:creator>
  <cp:keywords/>
  <dc:description/>
  <cp:lastModifiedBy>Francois TEMOIN</cp:lastModifiedBy>
  <cp:revision>2</cp:revision>
  <cp:lastPrinted>2020-09-15T05:55:00Z</cp:lastPrinted>
  <dcterms:created xsi:type="dcterms:W3CDTF">2026-09-26T14:34:00Z</dcterms:created>
  <dcterms:modified xsi:type="dcterms:W3CDTF">2026-09-26T14:34:00Z</dcterms:modified>
</cp:coreProperties>
</file>